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CB8F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B7781">
        <w:rPr>
          <w:rFonts w:ascii="Arial" w:hAnsi="Arial" w:cs="Arial"/>
          <w:b/>
          <w:bCs/>
          <w:i/>
          <w:iCs/>
        </w:rPr>
        <w:t>Sustainability Minor Checklist</w:t>
      </w:r>
    </w:p>
    <w:p w14:paraId="539D291B" w14:textId="0B3B08F3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B7781">
        <w:rPr>
          <w:rFonts w:ascii="Arial" w:hAnsi="Arial" w:cs="Arial"/>
          <w:b/>
          <w:bCs/>
          <w:i/>
          <w:iCs/>
        </w:rPr>
        <w:t>20</w:t>
      </w:r>
      <w:r w:rsidR="004A149C" w:rsidRPr="004B7781">
        <w:rPr>
          <w:rFonts w:ascii="Arial" w:hAnsi="Arial" w:cs="Arial"/>
          <w:b/>
          <w:bCs/>
          <w:i/>
          <w:iCs/>
        </w:rPr>
        <w:t>2</w:t>
      </w:r>
      <w:r w:rsidR="004B7781">
        <w:rPr>
          <w:rFonts w:ascii="Arial" w:hAnsi="Arial" w:cs="Arial"/>
          <w:b/>
          <w:bCs/>
          <w:i/>
          <w:iCs/>
        </w:rPr>
        <w:t>2</w:t>
      </w:r>
      <w:r w:rsidRPr="004B7781">
        <w:rPr>
          <w:rFonts w:ascii="Arial" w:hAnsi="Arial" w:cs="Arial"/>
          <w:b/>
          <w:bCs/>
          <w:i/>
          <w:iCs/>
        </w:rPr>
        <w:t>-20</w:t>
      </w:r>
      <w:r w:rsidR="00030A3A" w:rsidRPr="004B7781">
        <w:rPr>
          <w:rFonts w:ascii="Arial" w:hAnsi="Arial" w:cs="Arial"/>
          <w:b/>
          <w:bCs/>
          <w:i/>
          <w:iCs/>
        </w:rPr>
        <w:t>2</w:t>
      </w:r>
      <w:r w:rsidR="004B7781">
        <w:rPr>
          <w:rFonts w:ascii="Arial" w:hAnsi="Arial" w:cs="Arial"/>
          <w:b/>
          <w:bCs/>
          <w:i/>
          <w:iCs/>
        </w:rPr>
        <w:t>3</w:t>
      </w:r>
      <w:r w:rsidRPr="004B7781">
        <w:rPr>
          <w:rFonts w:ascii="Arial" w:hAnsi="Arial" w:cs="Arial"/>
          <w:b/>
          <w:bCs/>
          <w:i/>
          <w:iCs/>
        </w:rPr>
        <w:t xml:space="preserve"> Catalog</w:t>
      </w:r>
    </w:p>
    <w:p w14:paraId="4F3EC9D3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4B7781">
        <w:rPr>
          <w:rFonts w:ascii="Arial" w:hAnsi="Arial" w:cs="Arial"/>
          <w:b/>
          <w:bCs/>
          <w:i/>
          <w:iCs/>
        </w:rPr>
        <w:t>San Diego State University</w:t>
      </w:r>
    </w:p>
    <w:p w14:paraId="36D17566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91AA6A" w14:textId="77777777" w:rsidR="00095DA2" w:rsidRPr="004B7781" w:rsidRDefault="00095DA2" w:rsidP="00095D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T</w:t>
      </w:r>
      <w:r w:rsidR="005D523B" w:rsidRPr="004B7781">
        <w:rPr>
          <w:rFonts w:ascii="Arial" w:hAnsi="Arial" w:cs="Arial"/>
        </w:rPr>
        <w:t xml:space="preserve">he </w:t>
      </w:r>
      <w:proofErr w:type="spellStart"/>
      <w:r w:rsidR="005D523B" w:rsidRPr="004B7781">
        <w:rPr>
          <w:rFonts w:ascii="Arial" w:hAnsi="Arial" w:cs="Arial"/>
        </w:rPr>
        <w:t>Sustn</w:t>
      </w:r>
      <w:proofErr w:type="spellEnd"/>
      <w:r w:rsidR="005D523B" w:rsidRPr="004B7781">
        <w:rPr>
          <w:rFonts w:ascii="Arial" w:hAnsi="Arial" w:cs="Arial"/>
        </w:rPr>
        <w:t xml:space="preserve"> </w:t>
      </w:r>
      <w:r w:rsidRPr="004B7781">
        <w:rPr>
          <w:rFonts w:ascii="Arial" w:hAnsi="Arial" w:cs="Arial"/>
        </w:rPr>
        <w:t xml:space="preserve">minor </w:t>
      </w:r>
      <w:r w:rsidR="005D523B" w:rsidRPr="004B7781">
        <w:rPr>
          <w:rFonts w:ascii="Arial" w:hAnsi="Arial" w:cs="Arial"/>
        </w:rPr>
        <w:t>requires completion of FIVE</w:t>
      </w:r>
      <w:r w:rsidRPr="004B7781">
        <w:rPr>
          <w:rFonts w:ascii="Arial" w:hAnsi="Arial" w:cs="Arial"/>
        </w:rPr>
        <w:t xml:space="preserve"> courses (15 units).</w:t>
      </w:r>
    </w:p>
    <w:p w14:paraId="1B436E9D" w14:textId="77777777" w:rsidR="005D523B" w:rsidRPr="004B7781" w:rsidRDefault="00095DA2" w:rsidP="00095D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 xml:space="preserve">You may </w:t>
      </w:r>
      <w:r w:rsidR="005D523B" w:rsidRPr="004B7781">
        <w:rPr>
          <w:rFonts w:ascii="Arial" w:hAnsi="Arial" w:cs="Arial"/>
        </w:rPr>
        <w:t>double</w:t>
      </w:r>
      <w:r w:rsidR="00D4298A" w:rsidRPr="004B7781">
        <w:rPr>
          <w:rFonts w:ascii="Arial" w:hAnsi="Arial" w:cs="Arial"/>
        </w:rPr>
        <w:t xml:space="preserve"> </w:t>
      </w:r>
      <w:r w:rsidR="005D523B" w:rsidRPr="004B7781">
        <w:rPr>
          <w:rFonts w:ascii="Arial" w:hAnsi="Arial" w:cs="Arial"/>
        </w:rPr>
        <w:t xml:space="preserve">count </w:t>
      </w:r>
      <w:r w:rsidR="00D4298A" w:rsidRPr="004B7781">
        <w:rPr>
          <w:rFonts w:ascii="Arial" w:hAnsi="Arial" w:cs="Arial"/>
        </w:rPr>
        <w:t xml:space="preserve">lower-division </w:t>
      </w:r>
      <w:r w:rsidRPr="004B7781">
        <w:rPr>
          <w:rFonts w:ascii="Arial" w:hAnsi="Arial" w:cs="Arial"/>
        </w:rPr>
        <w:t xml:space="preserve">courses </w:t>
      </w:r>
      <w:r w:rsidR="005D523B" w:rsidRPr="004B7781">
        <w:rPr>
          <w:rFonts w:ascii="Arial" w:hAnsi="Arial" w:cs="Arial"/>
        </w:rPr>
        <w:t xml:space="preserve">between your minor and GE </w:t>
      </w:r>
      <w:r w:rsidR="00D4298A" w:rsidRPr="004B7781">
        <w:rPr>
          <w:rFonts w:ascii="Arial" w:hAnsi="Arial" w:cs="Arial"/>
        </w:rPr>
        <w:t xml:space="preserve">or </w:t>
      </w:r>
      <w:r w:rsidR="005D523B" w:rsidRPr="004B7781">
        <w:rPr>
          <w:rFonts w:ascii="Arial" w:hAnsi="Arial" w:cs="Arial"/>
        </w:rPr>
        <w:t>major preparation</w:t>
      </w:r>
      <w:r w:rsidR="00D4298A" w:rsidRPr="004B7781">
        <w:rPr>
          <w:rFonts w:ascii="Arial" w:hAnsi="Arial" w:cs="Arial"/>
        </w:rPr>
        <w:t xml:space="preserve">. You may double count upper-division </w:t>
      </w:r>
      <w:r w:rsidR="004E6066" w:rsidRPr="004B7781">
        <w:rPr>
          <w:rFonts w:ascii="Arial" w:hAnsi="Arial" w:cs="Arial"/>
        </w:rPr>
        <w:t xml:space="preserve">minor </w:t>
      </w:r>
      <w:r w:rsidR="00D4298A" w:rsidRPr="004B7781">
        <w:rPr>
          <w:rFonts w:ascii="Arial" w:hAnsi="Arial" w:cs="Arial"/>
        </w:rPr>
        <w:t>courses with</w:t>
      </w:r>
      <w:r w:rsidR="005D523B" w:rsidRPr="004B7781">
        <w:rPr>
          <w:rFonts w:ascii="Arial" w:hAnsi="Arial" w:cs="Arial"/>
        </w:rPr>
        <w:t xml:space="preserve"> GE Explorations</w:t>
      </w:r>
      <w:r w:rsidR="00D4298A" w:rsidRPr="004B7781">
        <w:rPr>
          <w:rFonts w:ascii="Arial" w:hAnsi="Arial" w:cs="Arial"/>
        </w:rPr>
        <w:t>, but not</w:t>
      </w:r>
      <w:r w:rsidR="004E6066" w:rsidRPr="004B7781">
        <w:rPr>
          <w:rFonts w:ascii="Arial" w:hAnsi="Arial" w:cs="Arial"/>
        </w:rPr>
        <w:t xml:space="preserve"> with another minor or </w:t>
      </w:r>
      <w:r w:rsidR="005D523B" w:rsidRPr="004B7781">
        <w:rPr>
          <w:rFonts w:ascii="Arial" w:hAnsi="Arial" w:cs="Arial"/>
        </w:rPr>
        <w:t>major.</w:t>
      </w:r>
    </w:p>
    <w:p w14:paraId="04F7492B" w14:textId="0826C8F9" w:rsidR="00095DA2" w:rsidRPr="004B7781" w:rsidRDefault="005D523B" w:rsidP="00095D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B7781">
        <w:rPr>
          <w:rFonts w:ascii="Arial" w:hAnsi="Arial" w:cs="Arial"/>
        </w:rPr>
        <w:t>Sustn</w:t>
      </w:r>
      <w:proofErr w:type="spellEnd"/>
      <w:r w:rsidRPr="004B7781">
        <w:rPr>
          <w:rFonts w:ascii="Arial" w:hAnsi="Arial" w:cs="Arial"/>
        </w:rPr>
        <w:t xml:space="preserve"> classes are </w:t>
      </w:r>
      <w:r w:rsidR="00372B7B" w:rsidRPr="004B7781">
        <w:rPr>
          <w:rFonts w:ascii="Arial" w:hAnsi="Arial" w:cs="Arial"/>
        </w:rPr>
        <w:t>cross listed</w:t>
      </w:r>
      <w:r w:rsidRPr="004B7781">
        <w:rPr>
          <w:rFonts w:ascii="Arial" w:hAnsi="Arial" w:cs="Arial"/>
        </w:rPr>
        <w:t>; you are free to enroll in the equivalent department course.</w:t>
      </w:r>
    </w:p>
    <w:p w14:paraId="1DBE98B7" w14:textId="77777777" w:rsidR="005D523B" w:rsidRPr="004B7781" w:rsidRDefault="005D523B" w:rsidP="005D523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31F39F" w14:textId="77777777" w:rsidR="00886BBA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 w:rsidRPr="004B7781">
        <w:rPr>
          <w:rFonts w:ascii="Arial" w:hAnsi="Arial" w:cs="Arial"/>
          <w:b/>
          <w:bCs/>
          <w:i/>
          <w:iCs/>
          <w:u w:val="single"/>
        </w:rPr>
        <w:t>Required Core Courses (6 units)</w:t>
      </w:r>
    </w:p>
    <w:p w14:paraId="69F398DE" w14:textId="22E9175C" w:rsidR="00095DA2" w:rsidRPr="004B7781" w:rsidRDefault="004B7781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br/>
      </w:r>
      <w:r w:rsidR="005D523B" w:rsidRPr="004B7781">
        <w:rPr>
          <w:rFonts w:ascii="Arial" w:hAnsi="Arial" w:cs="Arial"/>
        </w:rPr>
        <w:t>S</w:t>
      </w:r>
      <w:r w:rsidR="00095DA2" w:rsidRPr="004B7781">
        <w:rPr>
          <w:rFonts w:ascii="Arial" w:hAnsi="Arial" w:cs="Arial"/>
        </w:rPr>
        <w:t>elect ONE course from the following:</w:t>
      </w:r>
    </w:p>
    <w:p w14:paraId="413C670C" w14:textId="6939842E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</w:t>
      </w:r>
      <w:proofErr w:type="spellStart"/>
      <w:r w:rsidRPr="004B7781">
        <w:rPr>
          <w:rFonts w:ascii="Arial" w:hAnsi="Arial" w:cs="Arial"/>
        </w:rPr>
        <w:t>S</w:t>
      </w:r>
      <w:r w:rsidR="005D523B" w:rsidRPr="004B7781">
        <w:rPr>
          <w:rFonts w:ascii="Arial" w:hAnsi="Arial" w:cs="Arial"/>
        </w:rPr>
        <w:t>ustn</w:t>
      </w:r>
      <w:proofErr w:type="spellEnd"/>
      <w:r w:rsidRPr="004B7781">
        <w:rPr>
          <w:rFonts w:ascii="Arial" w:hAnsi="Arial" w:cs="Arial"/>
        </w:rPr>
        <w:t>/</w:t>
      </w:r>
      <w:proofErr w:type="spellStart"/>
      <w:r w:rsidRPr="004B7781">
        <w:rPr>
          <w:rFonts w:ascii="Arial" w:hAnsi="Arial" w:cs="Arial"/>
        </w:rPr>
        <w:t>E</w:t>
      </w:r>
      <w:r w:rsidR="005D523B" w:rsidRPr="004B7781">
        <w:rPr>
          <w:rFonts w:ascii="Arial" w:hAnsi="Arial" w:cs="Arial"/>
        </w:rPr>
        <w:t>nvs</w:t>
      </w:r>
      <w:proofErr w:type="spellEnd"/>
      <w:r w:rsidRPr="004B7781">
        <w:rPr>
          <w:rFonts w:ascii="Arial" w:hAnsi="Arial" w:cs="Arial"/>
        </w:rPr>
        <w:t xml:space="preserve"> 100 </w:t>
      </w:r>
    </w:p>
    <w:p w14:paraId="454A0E80" w14:textId="68277296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___G</w:t>
      </w:r>
      <w:r w:rsidR="005D523B" w:rsidRPr="004B7781">
        <w:rPr>
          <w:rFonts w:ascii="Arial" w:hAnsi="Arial" w:cs="Arial"/>
        </w:rPr>
        <w:t>eog</w:t>
      </w:r>
      <w:r w:rsidRPr="004B7781">
        <w:rPr>
          <w:rFonts w:ascii="Arial" w:hAnsi="Arial" w:cs="Arial"/>
        </w:rPr>
        <w:t xml:space="preserve"> 101 </w:t>
      </w:r>
    </w:p>
    <w:p w14:paraId="451B27DB" w14:textId="4C63E2E5" w:rsidR="00095DA2" w:rsidRPr="004B7781" w:rsidRDefault="005D523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___Biol</w:t>
      </w:r>
      <w:r w:rsidR="00095DA2" w:rsidRPr="004B7781">
        <w:rPr>
          <w:rFonts w:ascii="Arial" w:hAnsi="Arial" w:cs="Arial"/>
        </w:rPr>
        <w:t xml:space="preserve"> 315 </w:t>
      </w:r>
    </w:p>
    <w:p w14:paraId="3DD4D0DA" w14:textId="2F045571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___G</w:t>
      </w:r>
      <w:r w:rsidR="005D523B" w:rsidRPr="004B7781">
        <w:rPr>
          <w:rFonts w:ascii="Arial" w:hAnsi="Arial" w:cs="Arial"/>
        </w:rPr>
        <w:t>eog</w:t>
      </w:r>
      <w:r w:rsidRPr="004B7781">
        <w:rPr>
          <w:rFonts w:ascii="Arial" w:hAnsi="Arial" w:cs="Arial"/>
        </w:rPr>
        <w:t xml:space="preserve"> 370 </w:t>
      </w:r>
    </w:p>
    <w:p w14:paraId="285D224C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9950E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</w:rPr>
      </w:pPr>
      <w:r w:rsidRPr="004B7781">
        <w:rPr>
          <w:rFonts w:ascii="Arial" w:hAnsi="Arial" w:cs="Arial"/>
        </w:rPr>
        <w:t>AND</w:t>
      </w:r>
    </w:p>
    <w:p w14:paraId="5CD7EC96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9C20AA" w14:textId="77777777" w:rsidR="00095DA2" w:rsidRPr="004B7781" w:rsidRDefault="005D523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S</w:t>
      </w:r>
      <w:r w:rsidR="00095DA2" w:rsidRPr="004B7781">
        <w:rPr>
          <w:rFonts w:ascii="Arial" w:hAnsi="Arial" w:cs="Arial"/>
        </w:rPr>
        <w:t>elect ONE course from the following:</w:t>
      </w:r>
    </w:p>
    <w:p w14:paraId="1A9E025C" w14:textId="544E9941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</w:t>
      </w:r>
      <w:proofErr w:type="spellStart"/>
      <w:r w:rsidRPr="004B7781">
        <w:rPr>
          <w:rFonts w:ascii="Arial" w:hAnsi="Arial" w:cs="Arial"/>
        </w:rPr>
        <w:t>S</w:t>
      </w:r>
      <w:r w:rsidR="005D523B" w:rsidRPr="004B7781">
        <w:rPr>
          <w:rFonts w:ascii="Arial" w:hAnsi="Arial" w:cs="Arial"/>
        </w:rPr>
        <w:t>ustn</w:t>
      </w:r>
      <w:proofErr w:type="spellEnd"/>
      <w:r w:rsidRPr="004B7781">
        <w:rPr>
          <w:rFonts w:ascii="Arial" w:hAnsi="Arial" w:cs="Arial"/>
        </w:rPr>
        <w:t>/P</w:t>
      </w:r>
      <w:r w:rsidR="005D523B" w:rsidRPr="004B7781">
        <w:rPr>
          <w:rFonts w:ascii="Arial" w:hAnsi="Arial" w:cs="Arial"/>
        </w:rPr>
        <w:t>hil</w:t>
      </w:r>
      <w:r w:rsidRPr="004B7781">
        <w:rPr>
          <w:rFonts w:ascii="Arial" w:hAnsi="Arial" w:cs="Arial"/>
        </w:rPr>
        <w:t xml:space="preserve"> 332 </w:t>
      </w:r>
    </w:p>
    <w:p w14:paraId="3ACD4CC7" w14:textId="665A3E35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</w:t>
      </w:r>
      <w:proofErr w:type="spellStart"/>
      <w:r w:rsidRPr="004B7781">
        <w:rPr>
          <w:rFonts w:ascii="Arial" w:hAnsi="Arial" w:cs="Arial"/>
        </w:rPr>
        <w:t>S</w:t>
      </w:r>
      <w:r w:rsidR="005D523B" w:rsidRPr="004B7781">
        <w:rPr>
          <w:rFonts w:ascii="Arial" w:hAnsi="Arial" w:cs="Arial"/>
        </w:rPr>
        <w:t>ustn</w:t>
      </w:r>
      <w:proofErr w:type="spellEnd"/>
      <w:r w:rsidRPr="004B7781">
        <w:rPr>
          <w:rFonts w:ascii="Arial" w:hAnsi="Arial" w:cs="Arial"/>
        </w:rPr>
        <w:t>/P</w:t>
      </w:r>
      <w:r w:rsidR="005D523B" w:rsidRPr="004B7781">
        <w:rPr>
          <w:rFonts w:ascii="Arial" w:hAnsi="Arial" w:cs="Arial"/>
        </w:rPr>
        <w:t>ols</w:t>
      </w:r>
      <w:r w:rsidRPr="004B7781">
        <w:rPr>
          <w:rFonts w:ascii="Arial" w:hAnsi="Arial" w:cs="Arial"/>
        </w:rPr>
        <w:t xml:space="preserve"> 334 </w:t>
      </w:r>
    </w:p>
    <w:p w14:paraId="71074176" w14:textId="2F11712A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</w:t>
      </w:r>
      <w:proofErr w:type="spellStart"/>
      <w:r w:rsidRPr="004B7781">
        <w:rPr>
          <w:rFonts w:ascii="Arial" w:hAnsi="Arial" w:cs="Arial"/>
        </w:rPr>
        <w:t>S</w:t>
      </w:r>
      <w:r w:rsidR="005D523B" w:rsidRPr="004B7781">
        <w:rPr>
          <w:rFonts w:ascii="Arial" w:hAnsi="Arial" w:cs="Arial"/>
        </w:rPr>
        <w:t>ustn</w:t>
      </w:r>
      <w:proofErr w:type="spellEnd"/>
      <w:r w:rsidRPr="004B7781">
        <w:rPr>
          <w:rFonts w:ascii="Arial" w:hAnsi="Arial" w:cs="Arial"/>
        </w:rPr>
        <w:t>/A</w:t>
      </w:r>
      <w:r w:rsidR="005D523B" w:rsidRPr="004B7781">
        <w:rPr>
          <w:rFonts w:ascii="Arial" w:hAnsi="Arial" w:cs="Arial"/>
        </w:rPr>
        <w:t>nth</w:t>
      </w:r>
      <w:r w:rsidRPr="004B7781">
        <w:rPr>
          <w:rFonts w:ascii="Arial" w:hAnsi="Arial" w:cs="Arial"/>
        </w:rPr>
        <w:t xml:space="preserve"> 353 </w:t>
      </w:r>
    </w:p>
    <w:p w14:paraId="3E673D89" w14:textId="4B2F200A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___H</w:t>
      </w:r>
      <w:r w:rsidR="005D523B" w:rsidRPr="004B7781">
        <w:rPr>
          <w:rFonts w:ascii="Arial" w:hAnsi="Arial" w:cs="Arial"/>
        </w:rPr>
        <w:t>ist</w:t>
      </w:r>
      <w:r w:rsidRPr="004B7781">
        <w:rPr>
          <w:rFonts w:ascii="Arial" w:hAnsi="Arial" w:cs="Arial"/>
        </w:rPr>
        <w:t xml:space="preserve"> 441 </w:t>
      </w:r>
    </w:p>
    <w:p w14:paraId="19B07961" w14:textId="77777777" w:rsidR="00095DA2" w:rsidRPr="004B7781" w:rsidRDefault="00095DA2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2D3217" w14:textId="1005F39E" w:rsidR="00095DA2" w:rsidRDefault="004B4A93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</w:rPr>
      </w:pPr>
      <w:r w:rsidRPr="004B7781">
        <w:rPr>
          <w:rFonts w:ascii="Arial" w:hAnsi="Arial" w:cs="Arial"/>
          <w:b/>
          <w:i/>
          <w:u w:val="single"/>
        </w:rPr>
        <w:t xml:space="preserve">Upper-Division </w:t>
      </w:r>
      <w:r w:rsidR="00095DA2" w:rsidRPr="004B7781">
        <w:rPr>
          <w:rFonts w:ascii="Arial" w:hAnsi="Arial" w:cs="Arial"/>
          <w:b/>
          <w:i/>
          <w:u w:val="single"/>
        </w:rPr>
        <w:t xml:space="preserve">Electives (9 units) Choose </w:t>
      </w:r>
      <w:r w:rsidRPr="004B7781">
        <w:rPr>
          <w:rFonts w:ascii="Arial" w:hAnsi="Arial" w:cs="Arial"/>
          <w:b/>
          <w:i/>
          <w:u w:val="single"/>
        </w:rPr>
        <w:t xml:space="preserve">any </w:t>
      </w:r>
      <w:r w:rsidR="00095DA2" w:rsidRPr="004B7781">
        <w:rPr>
          <w:rFonts w:ascii="Arial" w:hAnsi="Arial" w:cs="Arial"/>
          <w:b/>
          <w:i/>
          <w:u w:val="single"/>
        </w:rPr>
        <w:t>THREE courses from</w:t>
      </w:r>
      <w:r w:rsidRPr="004B7781">
        <w:rPr>
          <w:rFonts w:ascii="Arial" w:hAnsi="Arial" w:cs="Arial"/>
          <w:b/>
          <w:i/>
          <w:u w:val="single"/>
        </w:rPr>
        <w:t xml:space="preserve"> </w:t>
      </w:r>
      <w:r w:rsidR="00372B7B" w:rsidRPr="004B7781">
        <w:rPr>
          <w:rFonts w:ascii="Arial" w:hAnsi="Arial" w:cs="Arial"/>
          <w:b/>
          <w:i/>
          <w:u w:val="single"/>
        </w:rPr>
        <w:t xml:space="preserve">any combination of </w:t>
      </w:r>
      <w:r w:rsidR="00666378" w:rsidRPr="004B7781">
        <w:rPr>
          <w:rFonts w:ascii="Arial" w:hAnsi="Arial" w:cs="Arial"/>
          <w:b/>
          <w:i/>
          <w:u w:val="single"/>
        </w:rPr>
        <w:t xml:space="preserve">the </w:t>
      </w:r>
      <w:r w:rsidRPr="004B7781">
        <w:rPr>
          <w:rFonts w:ascii="Arial" w:hAnsi="Arial" w:cs="Arial"/>
          <w:b/>
          <w:i/>
          <w:u w:val="single"/>
        </w:rPr>
        <w:t>fields</w:t>
      </w:r>
      <w:r w:rsidR="00095DA2" w:rsidRPr="004B7781">
        <w:rPr>
          <w:rFonts w:ascii="Arial" w:hAnsi="Arial" w:cs="Arial"/>
          <w:b/>
          <w:i/>
          <w:u w:val="single"/>
        </w:rPr>
        <w:t xml:space="preserve"> below</w:t>
      </w:r>
    </w:p>
    <w:p w14:paraId="4F5FA27B" w14:textId="77777777" w:rsidR="00886BBA" w:rsidRPr="00886BBA" w:rsidRDefault="00886BBA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14:paraId="3AE76A82" w14:textId="69ECF9EB" w:rsidR="00095DA2" w:rsidRPr="004B7781" w:rsidRDefault="004B4A93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>1</w:t>
      </w:r>
      <w:r w:rsidR="00095DA2" w:rsidRPr="004B7781">
        <w:rPr>
          <w:rFonts w:ascii="Arial" w:hAnsi="Arial" w:cs="Arial"/>
        </w:rPr>
        <w:t>_____________________________________</w:t>
      </w:r>
    </w:p>
    <w:p w14:paraId="5AEDC202" w14:textId="433CA7DA" w:rsidR="00095DA2" w:rsidRPr="004B7781" w:rsidRDefault="004B4A93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 xml:space="preserve">2 </w:t>
      </w:r>
      <w:r w:rsidR="00095DA2" w:rsidRPr="004B7781">
        <w:rPr>
          <w:rFonts w:ascii="Arial" w:hAnsi="Arial" w:cs="Arial"/>
        </w:rPr>
        <w:t>_____________________________________</w:t>
      </w:r>
    </w:p>
    <w:p w14:paraId="11BEBAF3" w14:textId="09003D3A" w:rsidR="00095DA2" w:rsidRPr="004B7781" w:rsidRDefault="004B4A93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7781">
        <w:rPr>
          <w:rFonts w:ascii="Arial" w:hAnsi="Arial" w:cs="Arial"/>
        </w:rPr>
        <w:t xml:space="preserve">3 </w:t>
      </w:r>
      <w:r w:rsidR="00095DA2" w:rsidRPr="004B7781">
        <w:rPr>
          <w:rFonts w:ascii="Arial" w:hAnsi="Arial" w:cs="Arial"/>
        </w:rPr>
        <w:t>_____________________________________</w:t>
      </w:r>
    </w:p>
    <w:p w14:paraId="58A2A8F9" w14:textId="73394E64" w:rsidR="00372B7B" w:rsidRPr="004B7781" w:rsidRDefault="00372B7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14EC8" w14:textId="04BCF3CF" w:rsidR="00372B7B" w:rsidRPr="004B7781" w:rsidRDefault="00372B7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781">
        <w:rPr>
          <w:rFonts w:ascii="Arial" w:hAnsi="Arial" w:cs="Arial"/>
          <w:b/>
          <w:bCs/>
        </w:rPr>
        <w:t>Culture-Nature Interface:</w:t>
      </w:r>
    </w:p>
    <w:p w14:paraId="5C50A0D0" w14:textId="2D84E9CD" w:rsidR="00340E24" w:rsidRPr="00340E24" w:rsidRDefault="00340E24" w:rsidP="00340E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40E24">
        <w:rPr>
          <w:rFonts w:ascii="Arial" w:hAnsi="Arial" w:cs="Arial"/>
        </w:rPr>
        <w:t xml:space="preserve">Anth 355*, 402*, 510, CLT 570, Econ 455, Engl 305, 491 (if relevant content), Geog 342, 348, 360, Hist 441 (if not applied to core), 584, ISCOR 310, Phil 496 (with relevant content), </w:t>
      </w:r>
      <w:proofErr w:type="spellStart"/>
      <w:r w:rsidRPr="00340E24">
        <w:rPr>
          <w:rFonts w:ascii="Arial" w:hAnsi="Arial" w:cs="Arial"/>
        </w:rPr>
        <w:t>Rels</w:t>
      </w:r>
      <w:proofErr w:type="spellEnd"/>
      <w:r w:rsidRPr="00340E24">
        <w:rPr>
          <w:rFonts w:ascii="Arial" w:hAnsi="Arial" w:cs="Arial"/>
        </w:rPr>
        <w:t xml:space="preserve"> 376, RWS 360, Sust/Pols 334 if not applied to core), Wmnst 580, 582.</w:t>
      </w:r>
    </w:p>
    <w:p w14:paraId="5EBFEAE3" w14:textId="77777777" w:rsidR="00372B7B" w:rsidRPr="004B7781" w:rsidRDefault="00372B7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21140" w14:textId="416B1D11" w:rsidR="00372B7B" w:rsidRPr="004B7781" w:rsidRDefault="00372B7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781">
        <w:rPr>
          <w:rFonts w:ascii="Arial" w:hAnsi="Arial" w:cs="Arial"/>
          <w:b/>
          <w:bCs/>
        </w:rPr>
        <w:t>Applied and Regional Studies:</w:t>
      </w:r>
    </w:p>
    <w:p w14:paraId="297D5929" w14:textId="6852FC18" w:rsidR="00372B7B" w:rsidRDefault="00340E24" w:rsidP="00340E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40E24">
        <w:rPr>
          <w:rFonts w:ascii="Arial" w:hAnsi="Arial" w:cs="Arial"/>
        </w:rPr>
        <w:t xml:space="preserve">Anth 532, Asian 320, Braz 333, </w:t>
      </w:r>
      <w:proofErr w:type="spellStart"/>
      <w:r w:rsidRPr="00340E24">
        <w:rPr>
          <w:rFonts w:ascii="Arial" w:hAnsi="Arial" w:cs="Arial"/>
        </w:rPr>
        <w:t>Enve</w:t>
      </w:r>
      <w:proofErr w:type="spellEnd"/>
      <w:r w:rsidRPr="00340E24">
        <w:rPr>
          <w:rFonts w:ascii="Arial" w:hAnsi="Arial" w:cs="Arial"/>
        </w:rPr>
        <w:t xml:space="preserve"> 320*, Geog 340, 341, 354, 426, Geog/Pols 440, Geog 554, 572, 575, </w:t>
      </w:r>
      <w:proofErr w:type="spellStart"/>
      <w:r w:rsidRPr="00340E24">
        <w:rPr>
          <w:rFonts w:ascii="Arial" w:hAnsi="Arial" w:cs="Arial"/>
        </w:rPr>
        <w:t>Latam</w:t>
      </w:r>
      <w:proofErr w:type="spellEnd"/>
      <w:r w:rsidRPr="00340E24">
        <w:rPr>
          <w:rFonts w:ascii="Arial" w:hAnsi="Arial" w:cs="Arial"/>
        </w:rPr>
        <w:t xml:space="preserve"> 545, Ocean 320*, Pols 564, RTM 305, 470, 477, 487, Soc 350, Wmnst 580.</w:t>
      </w:r>
    </w:p>
    <w:p w14:paraId="529E1DA7" w14:textId="77777777" w:rsidR="00340E24" w:rsidRPr="004B7781" w:rsidRDefault="00340E24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48F45E" w14:textId="5FE204FE" w:rsidR="00372B7B" w:rsidRPr="004B7781" w:rsidRDefault="00372B7B" w:rsidP="00095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7781">
        <w:rPr>
          <w:rFonts w:ascii="Arial" w:hAnsi="Arial" w:cs="Arial"/>
          <w:b/>
          <w:bCs/>
        </w:rPr>
        <w:t>Scientific and Analytic Thinking:</w:t>
      </w:r>
    </w:p>
    <w:p w14:paraId="2F26EE57" w14:textId="1270C74B" w:rsidR="00095DA2" w:rsidRPr="004B7781" w:rsidRDefault="00340E24" w:rsidP="00340E2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40E24">
        <w:rPr>
          <w:rFonts w:ascii="Arial" w:hAnsi="Arial" w:cs="Arial"/>
        </w:rPr>
        <w:t>Biol 315* (if not applied to the core) 324*, 327*, 354, 517, 540, Biol/</w:t>
      </w:r>
      <w:proofErr w:type="spellStart"/>
      <w:r w:rsidRPr="00340E24">
        <w:rPr>
          <w:rFonts w:ascii="Arial" w:hAnsi="Arial" w:cs="Arial"/>
        </w:rPr>
        <w:t>Envs</w:t>
      </w:r>
      <w:proofErr w:type="spellEnd"/>
      <w:r w:rsidRPr="00340E24">
        <w:rPr>
          <w:rFonts w:ascii="Arial" w:hAnsi="Arial" w:cs="Arial"/>
        </w:rPr>
        <w:t xml:space="preserve"> 544, Econ 455, 456, </w:t>
      </w:r>
      <w:proofErr w:type="spellStart"/>
      <w:r w:rsidRPr="00340E24">
        <w:rPr>
          <w:rFonts w:ascii="Arial" w:hAnsi="Arial" w:cs="Arial"/>
        </w:rPr>
        <w:t>Envs</w:t>
      </w:r>
      <w:proofErr w:type="spellEnd"/>
      <w:r w:rsidRPr="00340E24">
        <w:rPr>
          <w:rFonts w:ascii="Arial" w:hAnsi="Arial" w:cs="Arial"/>
        </w:rPr>
        <w:t xml:space="preserve"> 301, 302, Geog 370 (if not applied to core) 375, 401, 409, Geog/Pols 440, Geog 454, 506, 507, 512, 554, 570, 572, 573, 574, 578, Geol 305*, PH 304, 362.</w:t>
      </w:r>
    </w:p>
    <w:sectPr w:rsidR="00095DA2" w:rsidRPr="004B7781" w:rsidSect="00030A3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A47"/>
    <w:multiLevelType w:val="hybridMultilevel"/>
    <w:tmpl w:val="EF78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6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2"/>
    <w:rsid w:val="00030A3A"/>
    <w:rsid w:val="00095DA2"/>
    <w:rsid w:val="000B69F8"/>
    <w:rsid w:val="00131215"/>
    <w:rsid w:val="0018491D"/>
    <w:rsid w:val="00283F8C"/>
    <w:rsid w:val="002F1477"/>
    <w:rsid w:val="00340E24"/>
    <w:rsid w:val="00366C19"/>
    <w:rsid w:val="00372B7B"/>
    <w:rsid w:val="004A149C"/>
    <w:rsid w:val="004B4A93"/>
    <w:rsid w:val="004B7781"/>
    <w:rsid w:val="004E6066"/>
    <w:rsid w:val="00503FF3"/>
    <w:rsid w:val="005B35F7"/>
    <w:rsid w:val="005C1C27"/>
    <w:rsid w:val="005D523B"/>
    <w:rsid w:val="005F60DE"/>
    <w:rsid w:val="00603305"/>
    <w:rsid w:val="00666378"/>
    <w:rsid w:val="00886BBA"/>
    <w:rsid w:val="009838B9"/>
    <w:rsid w:val="009F3D09"/>
    <w:rsid w:val="00A771A1"/>
    <w:rsid w:val="00BF1CEB"/>
    <w:rsid w:val="00D36275"/>
    <w:rsid w:val="00D4298A"/>
    <w:rsid w:val="00DE476B"/>
    <w:rsid w:val="00E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9C6B"/>
  <w15:docId w15:val="{6214346B-141B-4B0E-AFEC-F269BEF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A2"/>
    <w:pPr>
      <w:ind w:left="720"/>
      <w:contextualSpacing/>
    </w:pPr>
  </w:style>
  <w:style w:type="table" w:styleId="TableGrid">
    <w:name w:val="Table Grid"/>
    <w:basedOn w:val="TableNormal"/>
    <w:uiPriority w:val="59"/>
    <w:rsid w:val="000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dcarruth</dc:creator>
  <cp:lastModifiedBy>dcarruth</cp:lastModifiedBy>
  <cp:revision>4</cp:revision>
  <dcterms:created xsi:type="dcterms:W3CDTF">2022-09-12T19:36:00Z</dcterms:created>
  <dcterms:modified xsi:type="dcterms:W3CDTF">2022-09-12T19:40:00Z</dcterms:modified>
</cp:coreProperties>
</file>